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8030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ÇİNİCİLİK DALI</w:t>
      </w:r>
    </w:p>
    <w:p w14:paraId="60877805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KALFALIK</w:t>
      </w:r>
    </w:p>
    <w:p w14:paraId="481435B4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1.Seramiğin ham maddesi hangisidir?</w:t>
      </w:r>
    </w:p>
    <w:p w14:paraId="4A5D04B8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Alçı</w:t>
      </w:r>
    </w:p>
    <w:p w14:paraId="6D8AE7E0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Kil</w:t>
      </w:r>
    </w:p>
    <w:p w14:paraId="04EE5ED6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Çimento</w:t>
      </w:r>
    </w:p>
    <w:p w14:paraId="47B8DEEE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Oksit</w:t>
      </w:r>
    </w:p>
    <w:p w14:paraId="1A4D2A3A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B</w:t>
      </w:r>
    </w:p>
    <w:p w14:paraId="1D59BDC7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16D23271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2.Elle sıvama yönteminde bilyeler nasıl dizilmelidir? </w:t>
      </w:r>
    </w:p>
    <w:p w14:paraId="18E5E6E7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Merkezden başlayarak </w:t>
      </w:r>
    </w:p>
    <w:p w14:paraId="46D7FB31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Yukarıdan aşağıya</w:t>
      </w:r>
    </w:p>
    <w:p w14:paraId="66CC6762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Büyükten küçüğe</w:t>
      </w:r>
    </w:p>
    <w:p w14:paraId="4AA6F99C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Küçükten büyüğe</w:t>
      </w:r>
    </w:p>
    <w:p w14:paraId="02C2BBCE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A</w:t>
      </w:r>
    </w:p>
    <w:p w14:paraId="723F6272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04B09D30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3. Seçeneklerden hangisi temel tasarım ilkelerinden değildir?</w:t>
      </w:r>
    </w:p>
    <w:p w14:paraId="068AF1F7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Oran/Orantı</w:t>
      </w:r>
    </w:p>
    <w:p w14:paraId="1B7134B3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Ritim</w:t>
      </w:r>
    </w:p>
    <w:p w14:paraId="60FF71B2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Zıtlık</w:t>
      </w:r>
    </w:p>
    <w:p w14:paraId="42B99C1F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Renk</w:t>
      </w:r>
    </w:p>
    <w:p w14:paraId="65A71EA9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CEVAP:D</w:t>
      </w:r>
    </w:p>
    <w:p w14:paraId="57502B96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39A4EC70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4. Bir sanat eserinde, sanatın elemanlarının ve ilkelerinin kullanılarak organize edilmesi sonucunda oluşturulan düzen hangisidir?</w:t>
      </w:r>
    </w:p>
    <w:p w14:paraId="070F6174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Natürmort </w:t>
      </w:r>
    </w:p>
    <w:p w14:paraId="741A4DAB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B) Peyzaj </w:t>
      </w:r>
    </w:p>
    <w:p w14:paraId="3022919B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C) Janr resimleri </w:t>
      </w:r>
    </w:p>
    <w:p w14:paraId="3938C425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Kompozisyon</w:t>
      </w:r>
    </w:p>
    <w:p w14:paraId="51C99B4D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proofErr w:type="gramStart"/>
      <w:r w:rsidRPr="00786DA6">
        <w:rPr>
          <w:rFonts w:ascii="Tahoma" w:hAnsi="Tahoma" w:cs="Tahoma"/>
          <w:b/>
          <w:sz w:val="18"/>
          <w:szCs w:val="18"/>
        </w:rPr>
        <w:t>CEVAP :</w:t>
      </w:r>
      <w:proofErr w:type="gramEnd"/>
      <w:r w:rsidRPr="00786DA6">
        <w:rPr>
          <w:rFonts w:ascii="Tahoma" w:hAnsi="Tahoma" w:cs="Tahoma"/>
          <w:b/>
          <w:sz w:val="18"/>
          <w:szCs w:val="18"/>
        </w:rPr>
        <w:t xml:space="preserve"> D</w:t>
      </w:r>
    </w:p>
    <w:p w14:paraId="3E57CD56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4485D4B3" w14:textId="77777777" w:rsidR="00C90D5F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496D3974" w14:textId="019B793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lastRenderedPageBreak/>
        <w:t xml:space="preserve">5. Aşağıdakilerden hangisi Ahiliğe uygun bir davranış </w:t>
      </w:r>
      <w:r w:rsidRPr="00786DA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7E41EF7A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İşinde ve hayatında dürüst olmak</w:t>
      </w:r>
    </w:p>
    <w:p w14:paraId="428D2171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İçi, dışı, özü, sözü bir olmak</w:t>
      </w:r>
    </w:p>
    <w:p w14:paraId="3B48CB49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Kendin muhtaç olduğunda başkasına yardım etmemek</w:t>
      </w:r>
    </w:p>
    <w:p w14:paraId="72AB8430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Yaptığın iyilikten karşılık beklememek</w:t>
      </w:r>
    </w:p>
    <w:p w14:paraId="38FB0905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C</w:t>
      </w:r>
    </w:p>
    <w:p w14:paraId="1195C7BB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</w:rPr>
      </w:pPr>
    </w:p>
    <w:p w14:paraId="3A1C0C47" w14:textId="77777777" w:rsidR="00C90D5F" w:rsidRPr="00786DA6" w:rsidRDefault="00C90D5F" w:rsidP="00C90D5F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6. Seçeneklerden hangisi alçı şekillendirmede kullanılan aletlerden </w:t>
      </w:r>
      <w:r w:rsidRPr="00786DA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610FD43C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proofErr w:type="gramStart"/>
      <w:r w:rsidRPr="00786DA6">
        <w:rPr>
          <w:rFonts w:ascii="Tahoma" w:hAnsi="Tahoma" w:cs="Tahoma"/>
          <w:sz w:val="18"/>
          <w:szCs w:val="18"/>
        </w:rPr>
        <w:t>A)Testere</w:t>
      </w:r>
      <w:proofErr w:type="gramEnd"/>
    </w:p>
    <w:p w14:paraId="374DF6D6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Sistire</w:t>
      </w:r>
    </w:p>
    <w:p w14:paraId="45033EF1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Modelaj Kalemi</w:t>
      </w:r>
    </w:p>
    <w:p w14:paraId="28927D2B" w14:textId="77777777" w:rsidR="00C90D5F" w:rsidRPr="00786DA6" w:rsidRDefault="00C90D5F" w:rsidP="00C90D5F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Zımpara</w:t>
      </w:r>
    </w:p>
    <w:p w14:paraId="16D89764" w14:textId="77777777" w:rsidR="00C90D5F" w:rsidRPr="00786DA6" w:rsidRDefault="00C90D5F" w:rsidP="00C90D5F">
      <w:pPr>
        <w:pStyle w:val="NormalWeb"/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C</w:t>
      </w:r>
    </w:p>
    <w:p w14:paraId="2135E31E" w14:textId="77777777" w:rsidR="00C90D5F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0E3496B9" w14:textId="5D3DA6D3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7. Aşağıdakilerden hangisi seçim aracıdır?</w:t>
      </w:r>
    </w:p>
    <w:p w14:paraId="1286DDF3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786DA6">
        <w:rPr>
          <w:rFonts w:ascii="Tahoma" w:hAnsi="Tahoma" w:cs="Tahoma"/>
          <w:color w:val="000000"/>
          <w:sz w:val="18"/>
          <w:szCs w:val="18"/>
        </w:rPr>
        <w:t>A)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shape</w:t>
      </w:r>
      <w:proofErr w:type="spellEnd"/>
      <w:proofErr w:type="gram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5AFD633B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786DA6">
        <w:rPr>
          <w:rFonts w:ascii="Tahoma" w:hAnsi="Tahoma" w:cs="Tahoma"/>
          <w:color w:val="000000"/>
          <w:sz w:val="18"/>
          <w:szCs w:val="18"/>
        </w:rPr>
        <w:t>B)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Pick</w:t>
      </w:r>
      <w:proofErr w:type="spellEnd"/>
      <w:proofErr w:type="gram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45D4B1D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C)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interactive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fill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0BB8468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D)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polygon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</w:p>
    <w:p w14:paraId="37774BD7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CEVAP:D</w:t>
      </w:r>
    </w:p>
    <w:p w14:paraId="76A54EEB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3ED18914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8. Seçeneklerden hangisi seramik şekillendirme aletlerinden </w:t>
      </w:r>
      <w:r w:rsidRPr="00786DA6">
        <w:rPr>
          <w:rFonts w:ascii="Tahoma" w:hAnsi="Tahoma" w:cs="Tahoma"/>
          <w:b/>
          <w:color w:val="000000"/>
          <w:sz w:val="18"/>
          <w:szCs w:val="18"/>
          <w:u w:val="single"/>
        </w:rPr>
        <w:t>değildir?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078499EA" w14:textId="77777777" w:rsidR="00C90D5F" w:rsidRPr="00786DA6" w:rsidRDefault="00C90D5F" w:rsidP="00C90D5F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A) Modelaj kalemi</w:t>
      </w:r>
    </w:p>
    <w:p w14:paraId="05114ABA" w14:textId="77777777" w:rsidR="00C90D5F" w:rsidRPr="00786DA6" w:rsidRDefault="00C90D5F" w:rsidP="00C90D5F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B) Sistire</w:t>
      </w:r>
    </w:p>
    <w:p w14:paraId="036C7533" w14:textId="77777777" w:rsidR="00C90D5F" w:rsidRPr="00786DA6" w:rsidRDefault="00C90D5F" w:rsidP="00C90D5F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C)Sünger</w:t>
      </w:r>
    </w:p>
    <w:p w14:paraId="72D8DEC5" w14:textId="77777777" w:rsidR="00C90D5F" w:rsidRPr="00786DA6" w:rsidRDefault="00C90D5F" w:rsidP="00C90D5F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D)Bez</w:t>
      </w:r>
    </w:p>
    <w:p w14:paraId="04E72315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CEVAP:D</w:t>
      </w:r>
    </w:p>
    <w:p w14:paraId="32398551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63BC401A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lastRenderedPageBreak/>
        <w:t>9.</w:t>
      </w:r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>Metal ve alaşımları dışında kalan, inorganik sayılan tüm mühendislik malzemelerinin çeşitli yöntemler ile şekillendirilip, kurutulup, dekorlu-</w:t>
      </w:r>
      <w:proofErr w:type="spellStart"/>
      <w:r w:rsidRPr="00786DA6">
        <w:rPr>
          <w:rFonts w:ascii="Tahoma" w:hAnsi="Tahoma" w:cs="Tahoma"/>
          <w:b/>
          <w:color w:val="000000"/>
          <w:sz w:val="18"/>
          <w:szCs w:val="18"/>
        </w:rPr>
        <w:t>dekorsuz</w:t>
      </w:r>
      <w:proofErr w:type="spellEnd"/>
      <w:r w:rsidRPr="00786DA6">
        <w:rPr>
          <w:rFonts w:ascii="Tahoma" w:hAnsi="Tahoma" w:cs="Tahoma"/>
          <w:b/>
          <w:color w:val="000000"/>
          <w:sz w:val="18"/>
          <w:szCs w:val="18"/>
        </w:rPr>
        <w:t>, sırlı-sırsız pişirilmesi bilim ve teknolojisine ne ad verilir?</w:t>
      </w:r>
    </w:p>
    <w:p w14:paraId="47F410D1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Çini </w:t>
      </w:r>
    </w:p>
    <w:p w14:paraId="793606E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Vitray </w:t>
      </w:r>
    </w:p>
    <w:p w14:paraId="28B4AC9B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Seramik </w:t>
      </w:r>
    </w:p>
    <w:p w14:paraId="364E8F8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Cam</w:t>
      </w:r>
    </w:p>
    <w:p w14:paraId="7EE5D482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C</w:t>
      </w:r>
    </w:p>
    <w:p w14:paraId="20DBA2D3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25024AE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10. Alet kullanmaksızın, ellerimizin yeteneğiyle şekil, biçim ve form verme yöntemi aşağıdakilerin hangisidir?</w:t>
      </w:r>
    </w:p>
    <w:p w14:paraId="64012A81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Çimdikleme </w:t>
      </w:r>
    </w:p>
    <w:p w14:paraId="1BC890D9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B) Torna</w:t>
      </w:r>
    </w:p>
    <w:p w14:paraId="7869A394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 C) Plastik </w:t>
      </w:r>
    </w:p>
    <w:p w14:paraId="07B5614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Pres</w:t>
      </w:r>
    </w:p>
    <w:p w14:paraId="54627640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A</w:t>
      </w:r>
    </w:p>
    <w:p w14:paraId="605F66B1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46F36E4A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11. Aşağıdaki motiflerden hangisi Türk bezeme ögelerine kaynaklık eden motiflerden </w:t>
      </w:r>
      <w:r w:rsidRPr="00786DA6">
        <w:rPr>
          <w:rFonts w:ascii="Tahoma" w:hAnsi="Tahoma" w:cs="Tahoma"/>
          <w:b/>
          <w:color w:val="000000"/>
          <w:sz w:val="18"/>
          <w:szCs w:val="18"/>
          <w:u w:val="single"/>
        </w:rPr>
        <w:t>değildir?</w:t>
      </w:r>
    </w:p>
    <w:p w14:paraId="03DAEC7F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Bitkisel motifler </w:t>
      </w:r>
    </w:p>
    <w:p w14:paraId="00AF6EE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Simetrik motifler </w:t>
      </w:r>
    </w:p>
    <w:p w14:paraId="653F22B5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Sembolik motifler </w:t>
      </w:r>
    </w:p>
    <w:p w14:paraId="422364D4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Hayvansal motifler</w:t>
      </w:r>
    </w:p>
    <w:p w14:paraId="62DFED9C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B</w:t>
      </w:r>
    </w:p>
    <w:p w14:paraId="43AB5649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1F19F57B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12. Çini dekor uygulamalarında kompozisyon yüzeye nasıl aktarılır?</w:t>
      </w:r>
    </w:p>
    <w:p w14:paraId="41EB23AF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A) Kömür tozu</w:t>
      </w:r>
    </w:p>
    <w:p w14:paraId="74C4CCA8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Alçı tozu </w:t>
      </w:r>
    </w:p>
    <w:p w14:paraId="3CEC524D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Kil </w:t>
      </w:r>
    </w:p>
    <w:p w14:paraId="511E24D2" w14:textId="77777777" w:rsidR="00C90D5F" w:rsidRPr="00786DA6" w:rsidRDefault="00C90D5F" w:rsidP="00C90D5F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Oksit</w:t>
      </w:r>
    </w:p>
    <w:p w14:paraId="0C7765C2" w14:textId="77777777" w:rsidR="00C90D5F" w:rsidRPr="00786DA6" w:rsidRDefault="00C90D5F" w:rsidP="00C90D5F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A</w:t>
      </w:r>
    </w:p>
    <w:sectPr w:rsidR="00C90D5F" w:rsidRPr="00786DA6" w:rsidSect="001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BBA"/>
    <w:multiLevelType w:val="hybridMultilevel"/>
    <w:tmpl w:val="D18692E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7FBD"/>
    <w:multiLevelType w:val="hybridMultilevel"/>
    <w:tmpl w:val="97982F5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E50C4"/>
    <w:multiLevelType w:val="hybridMultilevel"/>
    <w:tmpl w:val="849242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EFA"/>
    <w:multiLevelType w:val="hybridMultilevel"/>
    <w:tmpl w:val="D1AC39E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6418E"/>
    <w:multiLevelType w:val="hybridMultilevel"/>
    <w:tmpl w:val="BAFAADF8"/>
    <w:lvl w:ilvl="0" w:tplc="8ACA0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E6F4C"/>
    <w:multiLevelType w:val="hybridMultilevel"/>
    <w:tmpl w:val="2CF61DCC"/>
    <w:lvl w:ilvl="0" w:tplc="9CB8B36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0D83"/>
    <w:multiLevelType w:val="hybridMultilevel"/>
    <w:tmpl w:val="00DA1DF2"/>
    <w:lvl w:ilvl="0" w:tplc="626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04C"/>
    <w:multiLevelType w:val="hybridMultilevel"/>
    <w:tmpl w:val="5DDAC9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2"/>
    <w:rsid w:val="000046CD"/>
    <w:rsid w:val="00034821"/>
    <w:rsid w:val="0004345C"/>
    <w:rsid w:val="0008046F"/>
    <w:rsid w:val="000950CD"/>
    <w:rsid w:val="000C3873"/>
    <w:rsid w:val="000E0FB3"/>
    <w:rsid w:val="00103961"/>
    <w:rsid w:val="00112758"/>
    <w:rsid w:val="0011411D"/>
    <w:rsid w:val="00135369"/>
    <w:rsid w:val="00156030"/>
    <w:rsid w:val="00197EDF"/>
    <w:rsid w:val="001A39A6"/>
    <w:rsid w:val="001C59A0"/>
    <w:rsid w:val="001D521C"/>
    <w:rsid w:val="001D69E9"/>
    <w:rsid w:val="00204F74"/>
    <w:rsid w:val="00205452"/>
    <w:rsid w:val="00220FD0"/>
    <w:rsid w:val="0023374F"/>
    <w:rsid w:val="00240333"/>
    <w:rsid w:val="002772CF"/>
    <w:rsid w:val="002838CD"/>
    <w:rsid w:val="00290301"/>
    <w:rsid w:val="003976D1"/>
    <w:rsid w:val="003C09BD"/>
    <w:rsid w:val="003D6F13"/>
    <w:rsid w:val="003F5AF4"/>
    <w:rsid w:val="00400560"/>
    <w:rsid w:val="00402460"/>
    <w:rsid w:val="004311DE"/>
    <w:rsid w:val="0046224E"/>
    <w:rsid w:val="004802FC"/>
    <w:rsid w:val="00491894"/>
    <w:rsid w:val="00494B3A"/>
    <w:rsid w:val="004E7D0C"/>
    <w:rsid w:val="004F71AF"/>
    <w:rsid w:val="00512950"/>
    <w:rsid w:val="00516387"/>
    <w:rsid w:val="0054699A"/>
    <w:rsid w:val="00571162"/>
    <w:rsid w:val="00572227"/>
    <w:rsid w:val="00572FEB"/>
    <w:rsid w:val="00573210"/>
    <w:rsid w:val="00584C34"/>
    <w:rsid w:val="005955CA"/>
    <w:rsid w:val="005E1E9C"/>
    <w:rsid w:val="005F70D7"/>
    <w:rsid w:val="006209E3"/>
    <w:rsid w:val="00640B93"/>
    <w:rsid w:val="006727E5"/>
    <w:rsid w:val="00673684"/>
    <w:rsid w:val="00675678"/>
    <w:rsid w:val="00683574"/>
    <w:rsid w:val="006B02B1"/>
    <w:rsid w:val="006C23E8"/>
    <w:rsid w:val="006E60FD"/>
    <w:rsid w:val="007007C4"/>
    <w:rsid w:val="00735134"/>
    <w:rsid w:val="00757169"/>
    <w:rsid w:val="007714AF"/>
    <w:rsid w:val="0079155D"/>
    <w:rsid w:val="007967B5"/>
    <w:rsid w:val="00807394"/>
    <w:rsid w:val="0081104A"/>
    <w:rsid w:val="008227A4"/>
    <w:rsid w:val="00827B3D"/>
    <w:rsid w:val="00833F21"/>
    <w:rsid w:val="008804F5"/>
    <w:rsid w:val="00886463"/>
    <w:rsid w:val="008C21BA"/>
    <w:rsid w:val="008D17D3"/>
    <w:rsid w:val="008D38EF"/>
    <w:rsid w:val="008F1142"/>
    <w:rsid w:val="008F5BF3"/>
    <w:rsid w:val="009033D7"/>
    <w:rsid w:val="00904BC0"/>
    <w:rsid w:val="00912351"/>
    <w:rsid w:val="00920E08"/>
    <w:rsid w:val="009263B7"/>
    <w:rsid w:val="00934D1F"/>
    <w:rsid w:val="00953B3C"/>
    <w:rsid w:val="009619E1"/>
    <w:rsid w:val="00973A4A"/>
    <w:rsid w:val="00975598"/>
    <w:rsid w:val="009779B7"/>
    <w:rsid w:val="00A36B81"/>
    <w:rsid w:val="00A5527E"/>
    <w:rsid w:val="00A71F3E"/>
    <w:rsid w:val="00A9077C"/>
    <w:rsid w:val="00AA2650"/>
    <w:rsid w:val="00AA5F93"/>
    <w:rsid w:val="00AA74B3"/>
    <w:rsid w:val="00AB3CAA"/>
    <w:rsid w:val="00AF0CA2"/>
    <w:rsid w:val="00AF314A"/>
    <w:rsid w:val="00AF539F"/>
    <w:rsid w:val="00B07B14"/>
    <w:rsid w:val="00B2021D"/>
    <w:rsid w:val="00B410C9"/>
    <w:rsid w:val="00B41EC7"/>
    <w:rsid w:val="00B72612"/>
    <w:rsid w:val="00B827F9"/>
    <w:rsid w:val="00B95DC1"/>
    <w:rsid w:val="00BB41DB"/>
    <w:rsid w:val="00C21B83"/>
    <w:rsid w:val="00C51567"/>
    <w:rsid w:val="00C90D5F"/>
    <w:rsid w:val="00C95BB2"/>
    <w:rsid w:val="00CC0FBD"/>
    <w:rsid w:val="00CC1E1A"/>
    <w:rsid w:val="00CD4722"/>
    <w:rsid w:val="00CE2A3A"/>
    <w:rsid w:val="00CF3954"/>
    <w:rsid w:val="00D11B55"/>
    <w:rsid w:val="00D21D83"/>
    <w:rsid w:val="00D27D3A"/>
    <w:rsid w:val="00D31BEF"/>
    <w:rsid w:val="00D33FBA"/>
    <w:rsid w:val="00D40300"/>
    <w:rsid w:val="00D4403A"/>
    <w:rsid w:val="00D512E8"/>
    <w:rsid w:val="00D71D27"/>
    <w:rsid w:val="00D83926"/>
    <w:rsid w:val="00D84A0B"/>
    <w:rsid w:val="00DA4DCF"/>
    <w:rsid w:val="00DB1158"/>
    <w:rsid w:val="00DC5DCB"/>
    <w:rsid w:val="00DD1450"/>
    <w:rsid w:val="00E0033F"/>
    <w:rsid w:val="00E01952"/>
    <w:rsid w:val="00E11410"/>
    <w:rsid w:val="00E115A5"/>
    <w:rsid w:val="00E513E6"/>
    <w:rsid w:val="00E72C61"/>
    <w:rsid w:val="00E80236"/>
    <w:rsid w:val="00E9445C"/>
    <w:rsid w:val="00E968EC"/>
    <w:rsid w:val="00EB58EB"/>
    <w:rsid w:val="00EC3FEA"/>
    <w:rsid w:val="00EC58FA"/>
    <w:rsid w:val="00F01E0D"/>
    <w:rsid w:val="00F1092D"/>
    <w:rsid w:val="00F1194F"/>
    <w:rsid w:val="00F14798"/>
    <w:rsid w:val="00F76456"/>
    <w:rsid w:val="00F81E25"/>
    <w:rsid w:val="00F846EF"/>
    <w:rsid w:val="00FA05E8"/>
    <w:rsid w:val="00FA2F29"/>
    <w:rsid w:val="00FC032E"/>
    <w:rsid w:val="00FD6411"/>
    <w:rsid w:val="00FE643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602"/>
  <w15:docId w15:val="{F8154472-FF3A-4ED1-B698-A03BDB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115A5"/>
    <w:pPr>
      <w:ind w:left="720"/>
      <w:contextualSpacing/>
    </w:pPr>
    <w:rPr>
      <w:rFonts w:eastAsiaTheme="minorHAnsi"/>
      <w:lang w:eastAsia="en-US"/>
    </w:rPr>
  </w:style>
  <w:style w:type="character" w:customStyle="1" w:styleId="resimboyutlandir">
    <w:name w:val="resimboyutlandir"/>
    <w:basedOn w:val="VarsaylanParagrafYazTipi"/>
    <w:rsid w:val="00A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ELCIN BURCAK EREN</cp:lastModifiedBy>
  <cp:revision>3</cp:revision>
  <dcterms:created xsi:type="dcterms:W3CDTF">2021-12-24T21:09:00Z</dcterms:created>
  <dcterms:modified xsi:type="dcterms:W3CDTF">2021-12-24T21:10:00Z</dcterms:modified>
</cp:coreProperties>
</file>